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CF4" w:rsidRPr="00573CF4" w:rsidRDefault="00573CF4" w:rsidP="00573CF4">
      <w:pPr>
        <w:spacing w:before="100" w:beforeAutospacing="1" w:after="100" w:afterAutospacing="1" w:line="240" w:lineRule="auto"/>
        <w:jc w:val="center"/>
        <w:rPr>
          <w:rFonts w:ascii="Times New Roman" w:eastAsia="Times New Roman" w:hAnsi="Times New Roman" w:cs="Times New Roman"/>
          <w:b/>
          <w:i/>
          <w:sz w:val="24"/>
          <w:szCs w:val="24"/>
          <w:lang w:val="en-US" w:eastAsia="it-IT"/>
        </w:rPr>
      </w:pPr>
      <w:r w:rsidRPr="00573CF4">
        <w:rPr>
          <w:rFonts w:ascii="Times New Roman" w:eastAsia="Times New Roman" w:hAnsi="Times New Roman" w:cs="Times New Roman"/>
          <w:b/>
          <w:i/>
          <w:sz w:val="24"/>
          <w:szCs w:val="24"/>
          <w:lang w:val="en-US" w:eastAsia="it-IT"/>
        </w:rPr>
        <w:t>CV Stefano Brogi (updated March 2025)</w:t>
      </w:r>
    </w:p>
    <w:p w:rsidR="00573CF4" w:rsidRDefault="00573CF4" w:rsidP="00104509">
      <w:pPr>
        <w:spacing w:before="100" w:beforeAutospacing="1" w:after="100" w:afterAutospacing="1" w:line="240" w:lineRule="auto"/>
        <w:jc w:val="both"/>
        <w:rPr>
          <w:rFonts w:ascii="Times New Roman" w:eastAsia="Times New Roman" w:hAnsi="Times New Roman" w:cs="Times New Roman"/>
          <w:sz w:val="24"/>
          <w:szCs w:val="24"/>
          <w:lang w:val="en-US" w:eastAsia="it-IT"/>
        </w:rPr>
      </w:pPr>
    </w:p>
    <w:p w:rsidR="00104509" w:rsidRPr="00104509" w:rsidRDefault="00104509" w:rsidP="00104509">
      <w:pPr>
        <w:spacing w:before="100" w:beforeAutospacing="1" w:after="100" w:afterAutospacing="1" w:line="240" w:lineRule="auto"/>
        <w:jc w:val="both"/>
        <w:rPr>
          <w:rFonts w:ascii="Times New Roman" w:eastAsia="Times New Roman" w:hAnsi="Times New Roman" w:cs="Times New Roman"/>
          <w:sz w:val="24"/>
          <w:szCs w:val="24"/>
          <w:lang w:val="en-US" w:eastAsia="it-IT"/>
        </w:rPr>
      </w:pPr>
      <w:bookmarkStart w:id="0" w:name="_GoBack"/>
      <w:bookmarkEnd w:id="0"/>
      <w:r w:rsidRPr="00104509">
        <w:rPr>
          <w:rFonts w:ascii="Times New Roman" w:eastAsia="Times New Roman" w:hAnsi="Times New Roman" w:cs="Times New Roman"/>
          <w:sz w:val="24"/>
          <w:szCs w:val="24"/>
          <w:lang w:val="en-US" w:eastAsia="it-IT"/>
        </w:rPr>
        <w:t xml:space="preserve">Stefano Brogi is a full professor of History of Philosophy (M-FIL/06) at the University of Siena in the Department of Social, Political and Cognitive Studies. He studied at the University of Florence, where he graduated in Philosophy in 1990 under the guidance of Paolo Rossi Monti, and at the University of Perugia, where he obtained his PhD in Philosophy of Religion under the guidance of Mario </w:t>
      </w:r>
      <w:proofErr w:type="spellStart"/>
      <w:r w:rsidRPr="00104509">
        <w:rPr>
          <w:rFonts w:ascii="Times New Roman" w:eastAsia="Times New Roman" w:hAnsi="Times New Roman" w:cs="Times New Roman"/>
          <w:sz w:val="24"/>
          <w:szCs w:val="24"/>
          <w:lang w:val="en-US" w:eastAsia="it-IT"/>
        </w:rPr>
        <w:t>Micheletti</w:t>
      </w:r>
      <w:proofErr w:type="spellEnd"/>
      <w:r w:rsidRPr="00104509">
        <w:rPr>
          <w:rFonts w:ascii="Times New Roman" w:eastAsia="Times New Roman" w:hAnsi="Times New Roman" w:cs="Times New Roman"/>
          <w:sz w:val="24"/>
          <w:szCs w:val="24"/>
          <w:lang w:val="en-US" w:eastAsia="it-IT"/>
        </w:rPr>
        <w:t xml:space="preserve">. He was subsequently a research fellow at the University of Siena, where he became a tenured researcher in 2002 and an associate professor in 2017. He has spent periods of study in Paris, Naples and Brussels at prestigious academic and cultural institutions. </w:t>
      </w:r>
    </w:p>
    <w:p w:rsidR="00104509" w:rsidRPr="00104509" w:rsidRDefault="00104509" w:rsidP="00104509">
      <w:pPr>
        <w:spacing w:before="100" w:beforeAutospacing="1" w:after="100" w:afterAutospacing="1" w:line="240" w:lineRule="auto"/>
        <w:jc w:val="both"/>
        <w:rPr>
          <w:rFonts w:ascii="Times New Roman" w:eastAsia="Times New Roman" w:hAnsi="Times New Roman" w:cs="Times New Roman"/>
          <w:sz w:val="24"/>
          <w:szCs w:val="24"/>
          <w:lang w:val="en-US" w:eastAsia="it-IT"/>
        </w:rPr>
      </w:pPr>
      <w:proofErr w:type="gramStart"/>
      <w:r w:rsidRPr="00104509">
        <w:rPr>
          <w:rFonts w:ascii="Times New Roman" w:eastAsia="Times New Roman" w:hAnsi="Times New Roman" w:cs="Times New Roman"/>
          <w:sz w:val="24"/>
          <w:szCs w:val="24"/>
          <w:lang w:val="en-US" w:eastAsia="it-IT"/>
        </w:rPr>
        <w:t xml:space="preserve">He has held many different teaching positions at the University of Siena, where he currently teaches </w:t>
      </w:r>
      <w:r w:rsidRPr="00104509">
        <w:rPr>
          <w:rFonts w:ascii="Times New Roman" w:eastAsia="Times New Roman" w:hAnsi="Times New Roman" w:cs="Times New Roman"/>
          <w:i/>
          <w:sz w:val="24"/>
          <w:szCs w:val="24"/>
          <w:lang w:val="en-US" w:eastAsia="it-IT"/>
        </w:rPr>
        <w:t>History of Philosophy</w:t>
      </w:r>
      <w:r w:rsidRPr="00104509">
        <w:rPr>
          <w:rFonts w:ascii="Times New Roman" w:eastAsia="Times New Roman" w:hAnsi="Times New Roman" w:cs="Times New Roman"/>
          <w:sz w:val="24"/>
          <w:szCs w:val="24"/>
          <w:lang w:val="en-US" w:eastAsia="it-IT"/>
        </w:rPr>
        <w:t xml:space="preserve"> and </w:t>
      </w:r>
      <w:r w:rsidRPr="00104509">
        <w:rPr>
          <w:rFonts w:ascii="Times New Roman" w:eastAsia="Times New Roman" w:hAnsi="Times New Roman" w:cs="Times New Roman"/>
          <w:i/>
          <w:sz w:val="24"/>
          <w:szCs w:val="24"/>
          <w:lang w:val="en-US" w:eastAsia="it-IT"/>
        </w:rPr>
        <w:t>Contemporary Philosophy</w:t>
      </w:r>
      <w:r w:rsidRPr="00104509">
        <w:rPr>
          <w:rFonts w:ascii="Times New Roman" w:eastAsia="Times New Roman" w:hAnsi="Times New Roman" w:cs="Times New Roman"/>
          <w:sz w:val="24"/>
          <w:szCs w:val="24"/>
          <w:lang w:val="en-US" w:eastAsia="it-IT"/>
        </w:rPr>
        <w:t xml:space="preserve"> for the Master's Degree in </w:t>
      </w:r>
      <w:r w:rsidRPr="00104509">
        <w:rPr>
          <w:rFonts w:ascii="Times New Roman" w:eastAsia="Times New Roman" w:hAnsi="Times New Roman" w:cs="Times New Roman"/>
          <w:i/>
          <w:sz w:val="24"/>
          <w:szCs w:val="24"/>
          <w:lang w:val="en-US" w:eastAsia="it-IT"/>
        </w:rPr>
        <w:t>History and Philosophy</w:t>
      </w:r>
      <w:r w:rsidRPr="00104509">
        <w:rPr>
          <w:rFonts w:ascii="Times New Roman" w:eastAsia="Times New Roman" w:hAnsi="Times New Roman" w:cs="Times New Roman"/>
          <w:sz w:val="24"/>
          <w:szCs w:val="24"/>
          <w:lang w:val="en-US" w:eastAsia="it-IT"/>
        </w:rPr>
        <w:t xml:space="preserve">, </w:t>
      </w:r>
      <w:r w:rsidRPr="00104509">
        <w:rPr>
          <w:rFonts w:ascii="Times New Roman" w:eastAsia="Times New Roman" w:hAnsi="Times New Roman" w:cs="Times New Roman"/>
          <w:i/>
          <w:sz w:val="24"/>
          <w:szCs w:val="24"/>
          <w:lang w:val="en-US" w:eastAsia="it-IT"/>
        </w:rPr>
        <w:t>History of the Philosophy of Education</w:t>
      </w:r>
      <w:r w:rsidRPr="00104509">
        <w:rPr>
          <w:rFonts w:ascii="Times New Roman" w:eastAsia="Times New Roman" w:hAnsi="Times New Roman" w:cs="Times New Roman"/>
          <w:sz w:val="24"/>
          <w:szCs w:val="24"/>
          <w:lang w:val="en-US" w:eastAsia="it-IT"/>
        </w:rPr>
        <w:t xml:space="preserve"> for the Bachelor's Degree in </w:t>
      </w:r>
      <w:r w:rsidRPr="00104509">
        <w:rPr>
          <w:rFonts w:ascii="Times New Roman" w:eastAsia="Times New Roman" w:hAnsi="Times New Roman" w:cs="Times New Roman"/>
          <w:i/>
          <w:sz w:val="24"/>
          <w:szCs w:val="24"/>
          <w:lang w:val="en-US" w:eastAsia="it-IT"/>
        </w:rPr>
        <w:t>Education and Training Sciences</w:t>
      </w:r>
      <w:r w:rsidRPr="00104509">
        <w:rPr>
          <w:rFonts w:ascii="Times New Roman" w:eastAsia="Times New Roman" w:hAnsi="Times New Roman" w:cs="Times New Roman"/>
          <w:sz w:val="24"/>
          <w:szCs w:val="24"/>
          <w:lang w:val="en-US" w:eastAsia="it-IT"/>
        </w:rPr>
        <w:t xml:space="preserve">, and </w:t>
      </w:r>
      <w:r w:rsidRPr="00104509">
        <w:rPr>
          <w:rFonts w:ascii="Times New Roman" w:eastAsia="Times New Roman" w:hAnsi="Times New Roman" w:cs="Times New Roman"/>
          <w:i/>
          <w:sz w:val="24"/>
          <w:szCs w:val="24"/>
          <w:lang w:val="en-US" w:eastAsia="it-IT"/>
        </w:rPr>
        <w:t>Philosophy of Work and Organi</w:t>
      </w:r>
      <w:r>
        <w:rPr>
          <w:rFonts w:ascii="Times New Roman" w:eastAsia="Times New Roman" w:hAnsi="Times New Roman" w:cs="Times New Roman"/>
          <w:i/>
          <w:sz w:val="24"/>
          <w:szCs w:val="24"/>
          <w:lang w:val="en-US" w:eastAsia="it-IT"/>
        </w:rPr>
        <w:t>z</w:t>
      </w:r>
      <w:r w:rsidRPr="00104509">
        <w:rPr>
          <w:rFonts w:ascii="Times New Roman" w:eastAsia="Times New Roman" w:hAnsi="Times New Roman" w:cs="Times New Roman"/>
          <w:i/>
          <w:sz w:val="24"/>
          <w:szCs w:val="24"/>
          <w:lang w:val="en-US" w:eastAsia="it-IT"/>
        </w:rPr>
        <w:t>ations</w:t>
      </w:r>
      <w:r w:rsidRPr="00104509">
        <w:rPr>
          <w:rFonts w:ascii="Times New Roman" w:eastAsia="Times New Roman" w:hAnsi="Times New Roman" w:cs="Times New Roman"/>
          <w:sz w:val="24"/>
          <w:szCs w:val="24"/>
          <w:lang w:val="en-US" w:eastAsia="it-IT"/>
        </w:rPr>
        <w:t xml:space="preserve"> for the Master's Degree in </w:t>
      </w:r>
      <w:r w:rsidRPr="00104509">
        <w:rPr>
          <w:rFonts w:ascii="Times New Roman" w:eastAsia="Times New Roman" w:hAnsi="Times New Roman" w:cs="Times New Roman"/>
          <w:i/>
          <w:sz w:val="24"/>
          <w:szCs w:val="24"/>
          <w:lang w:val="en-US" w:eastAsia="it-IT"/>
        </w:rPr>
        <w:t>Education Sciences and Pedagogical Consultancy for Organizations</w:t>
      </w:r>
      <w:r w:rsidRPr="00104509">
        <w:rPr>
          <w:rFonts w:ascii="Times New Roman" w:eastAsia="Times New Roman" w:hAnsi="Times New Roman" w:cs="Times New Roman"/>
          <w:sz w:val="24"/>
          <w:szCs w:val="24"/>
          <w:lang w:val="en-US" w:eastAsia="it-IT"/>
        </w:rPr>
        <w:t>.</w:t>
      </w:r>
      <w:proofErr w:type="gramEnd"/>
      <w:r w:rsidRPr="00104509">
        <w:rPr>
          <w:rFonts w:ascii="Times New Roman" w:eastAsia="Times New Roman" w:hAnsi="Times New Roman" w:cs="Times New Roman"/>
          <w:sz w:val="24"/>
          <w:szCs w:val="24"/>
          <w:lang w:val="en-US" w:eastAsia="it-IT"/>
        </w:rPr>
        <w:t xml:space="preserve"> For many years, he was a member of doctoral colleges in </w:t>
      </w:r>
      <w:r w:rsidRPr="00104509">
        <w:rPr>
          <w:rFonts w:ascii="Times New Roman" w:eastAsia="Times New Roman" w:hAnsi="Times New Roman" w:cs="Times New Roman"/>
          <w:i/>
          <w:sz w:val="24"/>
          <w:szCs w:val="24"/>
          <w:lang w:val="en-US" w:eastAsia="it-IT"/>
        </w:rPr>
        <w:t>Philosophy and History of Science</w:t>
      </w:r>
      <w:r w:rsidRPr="00104509">
        <w:rPr>
          <w:rFonts w:ascii="Times New Roman" w:eastAsia="Times New Roman" w:hAnsi="Times New Roman" w:cs="Times New Roman"/>
          <w:sz w:val="24"/>
          <w:szCs w:val="24"/>
          <w:lang w:val="en-US" w:eastAsia="it-IT"/>
        </w:rPr>
        <w:t xml:space="preserve"> at the Universities of Florence and Pisa, and for several </w:t>
      </w:r>
      <w:proofErr w:type="gramStart"/>
      <w:r w:rsidRPr="00104509">
        <w:rPr>
          <w:rFonts w:ascii="Times New Roman" w:eastAsia="Times New Roman" w:hAnsi="Times New Roman" w:cs="Times New Roman"/>
          <w:sz w:val="24"/>
          <w:szCs w:val="24"/>
          <w:lang w:val="en-US" w:eastAsia="it-IT"/>
        </w:rPr>
        <w:t>years</w:t>
      </w:r>
      <w:proofErr w:type="gramEnd"/>
      <w:r w:rsidRPr="00104509">
        <w:rPr>
          <w:rFonts w:ascii="Times New Roman" w:eastAsia="Times New Roman" w:hAnsi="Times New Roman" w:cs="Times New Roman"/>
          <w:sz w:val="24"/>
          <w:szCs w:val="24"/>
          <w:lang w:val="en-US" w:eastAsia="it-IT"/>
        </w:rPr>
        <w:t xml:space="preserve"> he has been a member of the doctoral college in </w:t>
      </w:r>
      <w:r w:rsidRPr="00104509">
        <w:rPr>
          <w:rFonts w:ascii="Times New Roman" w:eastAsia="Times New Roman" w:hAnsi="Times New Roman" w:cs="Times New Roman"/>
          <w:i/>
          <w:sz w:val="24"/>
          <w:szCs w:val="24"/>
          <w:lang w:val="en-US" w:eastAsia="it-IT"/>
        </w:rPr>
        <w:t>Learning and Innovation in Social and Work Contexts</w:t>
      </w:r>
      <w:r w:rsidRPr="00104509">
        <w:rPr>
          <w:rFonts w:ascii="Times New Roman" w:eastAsia="Times New Roman" w:hAnsi="Times New Roman" w:cs="Times New Roman"/>
          <w:sz w:val="24"/>
          <w:szCs w:val="24"/>
          <w:lang w:val="en-US" w:eastAsia="it-IT"/>
        </w:rPr>
        <w:t xml:space="preserve"> at the University of Siena. He has held various positions in teaching management, quality assurance and other university activities (particularly with regard to the Third Mission). </w:t>
      </w:r>
    </w:p>
    <w:p w:rsidR="00573CF4" w:rsidRDefault="00104509" w:rsidP="00573CF4">
      <w:p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104509">
        <w:rPr>
          <w:rFonts w:ascii="Times New Roman" w:eastAsia="Times New Roman" w:hAnsi="Times New Roman" w:cs="Times New Roman"/>
          <w:sz w:val="24"/>
          <w:szCs w:val="24"/>
          <w:lang w:val="en-US" w:eastAsia="it-IT"/>
        </w:rPr>
        <w:t xml:space="preserve">He has published five monographs, two scientific editions and a considerable number of articles in journals and </w:t>
      </w:r>
      <w:r>
        <w:rPr>
          <w:rFonts w:ascii="Times New Roman" w:eastAsia="Times New Roman" w:hAnsi="Times New Roman" w:cs="Times New Roman"/>
          <w:sz w:val="24"/>
          <w:szCs w:val="24"/>
          <w:lang w:val="en-US" w:eastAsia="it-IT"/>
        </w:rPr>
        <w:t xml:space="preserve">books </w:t>
      </w:r>
      <w:r w:rsidRPr="00104509">
        <w:rPr>
          <w:rFonts w:ascii="Times New Roman" w:eastAsia="Times New Roman" w:hAnsi="Times New Roman" w:cs="Times New Roman"/>
          <w:sz w:val="24"/>
          <w:szCs w:val="24"/>
          <w:lang w:val="en-US" w:eastAsia="it-IT"/>
        </w:rPr>
        <w:t xml:space="preserve">in Italy and abroad. He has edited or co-edited several </w:t>
      </w:r>
      <w:r>
        <w:rPr>
          <w:rFonts w:ascii="Times New Roman" w:eastAsia="Times New Roman" w:hAnsi="Times New Roman" w:cs="Times New Roman"/>
          <w:sz w:val="24"/>
          <w:szCs w:val="24"/>
          <w:lang w:val="en-US" w:eastAsia="it-IT"/>
        </w:rPr>
        <w:t>collected works</w:t>
      </w:r>
      <w:r w:rsidRPr="00104509">
        <w:rPr>
          <w:rFonts w:ascii="Times New Roman" w:eastAsia="Times New Roman" w:hAnsi="Times New Roman" w:cs="Times New Roman"/>
          <w:sz w:val="24"/>
          <w:szCs w:val="24"/>
          <w:lang w:val="en-US" w:eastAsia="it-IT"/>
        </w:rPr>
        <w:t xml:space="preserve">. He has participated as a speaker at numerous conferences at Italian and foreign universities and scientific societies. He is a member of the Italian Philosophical Society, the Italian Society for the History of Philosophy and the International Society for Eighteenth-Century Studies. He has participated in several research projects of national and international interest. His areas of research include in particular: </w:t>
      </w:r>
    </w:p>
    <w:p w:rsidR="00573CF4" w:rsidRDefault="00104509" w:rsidP="00573CF4">
      <w:pPr>
        <w:spacing w:after="0" w:line="360" w:lineRule="auto"/>
        <w:jc w:val="both"/>
        <w:rPr>
          <w:rFonts w:ascii="Times New Roman" w:eastAsia="Times New Roman" w:hAnsi="Times New Roman" w:cs="Times New Roman"/>
          <w:sz w:val="24"/>
          <w:szCs w:val="24"/>
          <w:lang w:val="en-US" w:eastAsia="it-IT"/>
        </w:rPr>
      </w:pPr>
      <w:r w:rsidRPr="00104509">
        <w:rPr>
          <w:rFonts w:ascii="Times New Roman" w:eastAsia="Times New Roman" w:hAnsi="Times New Roman" w:cs="Times New Roman"/>
          <w:sz w:val="24"/>
          <w:szCs w:val="24"/>
          <w:lang w:val="en-US" w:eastAsia="it-IT"/>
        </w:rPr>
        <w:t xml:space="preserve">1) </w:t>
      </w:r>
      <w:proofErr w:type="gramStart"/>
      <w:r w:rsidRPr="00104509">
        <w:rPr>
          <w:rFonts w:ascii="Times New Roman" w:eastAsia="Times New Roman" w:hAnsi="Times New Roman" w:cs="Times New Roman"/>
          <w:sz w:val="24"/>
          <w:szCs w:val="24"/>
          <w:lang w:val="en-US" w:eastAsia="it-IT"/>
        </w:rPr>
        <w:t>the</w:t>
      </w:r>
      <w:proofErr w:type="gramEnd"/>
      <w:r w:rsidRPr="00104509">
        <w:rPr>
          <w:rFonts w:ascii="Times New Roman" w:eastAsia="Times New Roman" w:hAnsi="Times New Roman" w:cs="Times New Roman"/>
          <w:sz w:val="24"/>
          <w:szCs w:val="24"/>
          <w:lang w:val="en-US" w:eastAsia="it-IT"/>
        </w:rPr>
        <w:t xml:space="preserve"> relationship between atheism and religion in modern philosophy; </w:t>
      </w:r>
    </w:p>
    <w:p w:rsidR="00573CF4" w:rsidRDefault="00104509" w:rsidP="00573CF4">
      <w:pPr>
        <w:spacing w:after="0" w:line="360" w:lineRule="auto"/>
        <w:jc w:val="both"/>
        <w:rPr>
          <w:rFonts w:ascii="Times New Roman" w:eastAsia="Times New Roman" w:hAnsi="Times New Roman" w:cs="Times New Roman"/>
          <w:sz w:val="24"/>
          <w:szCs w:val="24"/>
          <w:lang w:val="en-US" w:eastAsia="it-IT"/>
        </w:rPr>
      </w:pPr>
      <w:r w:rsidRPr="00104509">
        <w:rPr>
          <w:rFonts w:ascii="Times New Roman" w:eastAsia="Times New Roman" w:hAnsi="Times New Roman" w:cs="Times New Roman"/>
          <w:sz w:val="24"/>
          <w:szCs w:val="24"/>
          <w:lang w:val="en-US" w:eastAsia="it-IT"/>
        </w:rPr>
        <w:t xml:space="preserve">2) </w:t>
      </w:r>
      <w:proofErr w:type="gramStart"/>
      <w:r w:rsidRPr="00104509">
        <w:rPr>
          <w:rFonts w:ascii="Times New Roman" w:eastAsia="Times New Roman" w:hAnsi="Times New Roman" w:cs="Times New Roman"/>
          <w:sz w:val="24"/>
          <w:szCs w:val="24"/>
          <w:lang w:val="en-US" w:eastAsia="it-IT"/>
        </w:rPr>
        <w:t>the</w:t>
      </w:r>
      <w:proofErr w:type="gramEnd"/>
      <w:r w:rsidRPr="00104509">
        <w:rPr>
          <w:rFonts w:ascii="Times New Roman" w:eastAsia="Times New Roman" w:hAnsi="Times New Roman" w:cs="Times New Roman"/>
          <w:sz w:val="24"/>
          <w:szCs w:val="24"/>
          <w:lang w:val="en-US" w:eastAsia="it-IT"/>
        </w:rPr>
        <w:t xml:space="preserve"> philosophical and religious thought of Pierre Bayle; </w:t>
      </w:r>
    </w:p>
    <w:p w:rsidR="00573CF4" w:rsidRDefault="00104509" w:rsidP="00573CF4">
      <w:pPr>
        <w:spacing w:after="0" w:line="360" w:lineRule="auto"/>
        <w:jc w:val="both"/>
        <w:rPr>
          <w:rFonts w:ascii="Times New Roman" w:eastAsia="Times New Roman" w:hAnsi="Times New Roman" w:cs="Times New Roman"/>
          <w:sz w:val="24"/>
          <w:szCs w:val="24"/>
          <w:lang w:val="en-US" w:eastAsia="it-IT"/>
        </w:rPr>
      </w:pPr>
      <w:r w:rsidRPr="00104509">
        <w:rPr>
          <w:rFonts w:ascii="Times New Roman" w:eastAsia="Times New Roman" w:hAnsi="Times New Roman" w:cs="Times New Roman"/>
          <w:sz w:val="24"/>
          <w:szCs w:val="24"/>
          <w:lang w:val="en-US" w:eastAsia="it-IT"/>
        </w:rPr>
        <w:t xml:space="preserve">3) </w:t>
      </w:r>
      <w:proofErr w:type="gramStart"/>
      <w:r w:rsidRPr="00104509">
        <w:rPr>
          <w:rFonts w:ascii="Times New Roman" w:eastAsia="Times New Roman" w:hAnsi="Times New Roman" w:cs="Times New Roman"/>
          <w:sz w:val="24"/>
          <w:szCs w:val="24"/>
          <w:lang w:val="en-US" w:eastAsia="it-IT"/>
        </w:rPr>
        <w:t>the</w:t>
      </w:r>
      <w:proofErr w:type="gramEnd"/>
      <w:r w:rsidRPr="00104509">
        <w:rPr>
          <w:rFonts w:ascii="Times New Roman" w:eastAsia="Times New Roman" w:hAnsi="Times New Roman" w:cs="Times New Roman"/>
          <w:sz w:val="24"/>
          <w:szCs w:val="24"/>
          <w:lang w:val="en-US" w:eastAsia="it-IT"/>
        </w:rPr>
        <w:t xml:space="preserve"> Arminian and Socinian traditions in the 17th and 18th centuries; </w:t>
      </w:r>
    </w:p>
    <w:p w:rsidR="00573CF4" w:rsidRDefault="00104509" w:rsidP="00573CF4">
      <w:pPr>
        <w:spacing w:after="0" w:line="360" w:lineRule="auto"/>
        <w:jc w:val="both"/>
        <w:rPr>
          <w:rFonts w:ascii="Times New Roman" w:eastAsia="Times New Roman" w:hAnsi="Times New Roman" w:cs="Times New Roman"/>
          <w:sz w:val="24"/>
          <w:szCs w:val="24"/>
          <w:lang w:val="en-US" w:eastAsia="it-IT"/>
        </w:rPr>
      </w:pPr>
      <w:r w:rsidRPr="00104509">
        <w:rPr>
          <w:rFonts w:ascii="Times New Roman" w:eastAsia="Times New Roman" w:hAnsi="Times New Roman" w:cs="Times New Roman"/>
          <w:sz w:val="24"/>
          <w:szCs w:val="24"/>
          <w:lang w:val="en-US" w:eastAsia="it-IT"/>
        </w:rPr>
        <w:t xml:space="preserve">4) </w:t>
      </w:r>
      <w:proofErr w:type="gramStart"/>
      <w:r w:rsidRPr="00104509">
        <w:rPr>
          <w:rFonts w:ascii="Times New Roman" w:eastAsia="Times New Roman" w:hAnsi="Times New Roman" w:cs="Times New Roman"/>
          <w:sz w:val="24"/>
          <w:szCs w:val="24"/>
          <w:lang w:val="en-US" w:eastAsia="it-IT"/>
        </w:rPr>
        <w:t>the</w:t>
      </w:r>
      <w:proofErr w:type="gramEnd"/>
      <w:r w:rsidRPr="00104509">
        <w:rPr>
          <w:rFonts w:ascii="Times New Roman" w:eastAsia="Times New Roman" w:hAnsi="Times New Roman" w:cs="Times New Roman"/>
          <w:sz w:val="24"/>
          <w:szCs w:val="24"/>
          <w:lang w:val="en-US" w:eastAsia="it-IT"/>
        </w:rPr>
        <w:t xml:space="preserve"> history of theodicy from antiquity to the 20th century; </w:t>
      </w:r>
    </w:p>
    <w:p w:rsidR="00573CF4" w:rsidRDefault="00104509" w:rsidP="00573CF4">
      <w:pPr>
        <w:spacing w:after="0" w:line="360" w:lineRule="auto"/>
        <w:jc w:val="both"/>
        <w:rPr>
          <w:rFonts w:ascii="Times New Roman" w:eastAsia="Times New Roman" w:hAnsi="Times New Roman" w:cs="Times New Roman"/>
          <w:sz w:val="24"/>
          <w:szCs w:val="24"/>
          <w:lang w:val="en-US" w:eastAsia="it-IT"/>
        </w:rPr>
      </w:pPr>
      <w:r w:rsidRPr="00104509">
        <w:rPr>
          <w:rFonts w:ascii="Times New Roman" w:eastAsia="Times New Roman" w:hAnsi="Times New Roman" w:cs="Times New Roman"/>
          <w:sz w:val="24"/>
          <w:szCs w:val="24"/>
          <w:lang w:val="en-US" w:eastAsia="it-IT"/>
        </w:rPr>
        <w:t xml:space="preserve">5) </w:t>
      </w:r>
      <w:proofErr w:type="gramStart"/>
      <w:r w:rsidRPr="00104509">
        <w:rPr>
          <w:rFonts w:ascii="Times New Roman" w:eastAsia="Times New Roman" w:hAnsi="Times New Roman" w:cs="Times New Roman"/>
          <w:sz w:val="24"/>
          <w:szCs w:val="24"/>
          <w:lang w:val="en-US" w:eastAsia="it-IT"/>
        </w:rPr>
        <w:t>the</w:t>
      </w:r>
      <w:proofErr w:type="gramEnd"/>
      <w:r w:rsidRPr="00104509">
        <w:rPr>
          <w:rFonts w:ascii="Times New Roman" w:eastAsia="Times New Roman" w:hAnsi="Times New Roman" w:cs="Times New Roman"/>
          <w:sz w:val="24"/>
          <w:szCs w:val="24"/>
          <w:lang w:val="en-US" w:eastAsia="it-IT"/>
        </w:rPr>
        <w:t xml:space="preserve"> relationship between ethics and materialism in the philosophy of the Enlightenment and in Leopardi; </w:t>
      </w:r>
    </w:p>
    <w:p w:rsidR="00573CF4" w:rsidRDefault="00104509" w:rsidP="00573CF4">
      <w:pPr>
        <w:spacing w:after="0" w:line="360" w:lineRule="auto"/>
        <w:jc w:val="both"/>
        <w:rPr>
          <w:rFonts w:ascii="Times New Roman" w:eastAsia="Times New Roman" w:hAnsi="Times New Roman" w:cs="Times New Roman"/>
          <w:sz w:val="24"/>
          <w:szCs w:val="24"/>
          <w:lang w:val="en-US" w:eastAsia="it-IT"/>
        </w:rPr>
      </w:pPr>
      <w:r w:rsidRPr="00104509">
        <w:rPr>
          <w:rFonts w:ascii="Times New Roman" w:eastAsia="Times New Roman" w:hAnsi="Times New Roman" w:cs="Times New Roman"/>
          <w:sz w:val="24"/>
          <w:szCs w:val="24"/>
          <w:lang w:val="en-US" w:eastAsia="it-IT"/>
        </w:rPr>
        <w:t xml:space="preserve">6) </w:t>
      </w:r>
      <w:proofErr w:type="gramStart"/>
      <w:r w:rsidRPr="00104509">
        <w:rPr>
          <w:rFonts w:ascii="Times New Roman" w:eastAsia="Times New Roman" w:hAnsi="Times New Roman" w:cs="Times New Roman"/>
          <w:sz w:val="24"/>
          <w:szCs w:val="24"/>
          <w:lang w:val="en-US" w:eastAsia="it-IT"/>
        </w:rPr>
        <w:t>the</w:t>
      </w:r>
      <w:proofErr w:type="gramEnd"/>
      <w:r w:rsidRPr="00104509">
        <w:rPr>
          <w:rFonts w:ascii="Times New Roman" w:eastAsia="Times New Roman" w:hAnsi="Times New Roman" w:cs="Times New Roman"/>
          <w:sz w:val="24"/>
          <w:szCs w:val="24"/>
          <w:lang w:val="en-US" w:eastAsia="it-IT"/>
        </w:rPr>
        <w:t xml:space="preserve"> idea of work in the modern and contemporary age; </w:t>
      </w:r>
    </w:p>
    <w:p w:rsidR="00FE66F2" w:rsidRDefault="00104509" w:rsidP="00573CF4">
      <w:pPr>
        <w:spacing w:after="0" w:line="360" w:lineRule="auto"/>
        <w:jc w:val="both"/>
        <w:rPr>
          <w:rFonts w:ascii="Times New Roman" w:eastAsia="Times New Roman" w:hAnsi="Times New Roman" w:cs="Times New Roman"/>
          <w:sz w:val="24"/>
          <w:szCs w:val="24"/>
          <w:lang w:val="en-US" w:eastAsia="it-IT"/>
        </w:rPr>
      </w:pPr>
      <w:r w:rsidRPr="00104509">
        <w:rPr>
          <w:rFonts w:ascii="Times New Roman" w:eastAsia="Times New Roman" w:hAnsi="Times New Roman" w:cs="Times New Roman"/>
          <w:sz w:val="24"/>
          <w:szCs w:val="24"/>
          <w:lang w:val="en-US" w:eastAsia="it-IT"/>
        </w:rPr>
        <w:t xml:space="preserve">7) </w:t>
      </w:r>
      <w:proofErr w:type="gramStart"/>
      <w:r w:rsidRPr="00104509">
        <w:rPr>
          <w:rFonts w:ascii="Times New Roman" w:eastAsia="Times New Roman" w:hAnsi="Times New Roman" w:cs="Times New Roman"/>
          <w:sz w:val="24"/>
          <w:szCs w:val="24"/>
          <w:lang w:val="en-US" w:eastAsia="it-IT"/>
        </w:rPr>
        <w:t>the</w:t>
      </w:r>
      <w:proofErr w:type="gramEnd"/>
      <w:r w:rsidRPr="00104509">
        <w:rPr>
          <w:rFonts w:ascii="Times New Roman" w:eastAsia="Times New Roman" w:hAnsi="Times New Roman" w:cs="Times New Roman"/>
          <w:sz w:val="24"/>
          <w:szCs w:val="24"/>
          <w:lang w:val="en-US" w:eastAsia="it-IT"/>
        </w:rPr>
        <w:t xml:space="preserve"> philosophy of education in contemporary debate. </w:t>
      </w:r>
    </w:p>
    <w:p w:rsidR="00573CF4" w:rsidRDefault="00573CF4" w:rsidP="00573CF4">
      <w:pPr>
        <w:spacing w:after="0" w:line="360" w:lineRule="auto"/>
        <w:jc w:val="both"/>
        <w:rPr>
          <w:rFonts w:ascii="Times New Roman" w:eastAsia="Times New Roman" w:hAnsi="Times New Roman" w:cs="Times New Roman"/>
          <w:sz w:val="24"/>
          <w:szCs w:val="24"/>
          <w:lang w:val="en-US" w:eastAsia="it-IT"/>
        </w:rPr>
      </w:pPr>
    </w:p>
    <w:p w:rsidR="00573CF4" w:rsidRPr="00573CF4" w:rsidRDefault="00573CF4" w:rsidP="00573CF4">
      <w:pPr>
        <w:spacing w:after="0" w:line="360" w:lineRule="auto"/>
        <w:jc w:val="both"/>
        <w:rPr>
          <w:rFonts w:ascii="Times New Roman" w:eastAsia="Times New Roman" w:hAnsi="Times New Roman" w:cs="Times New Roman"/>
          <w:sz w:val="24"/>
          <w:szCs w:val="24"/>
          <w:lang w:val="en-US" w:eastAsia="it-IT"/>
        </w:rPr>
      </w:pPr>
    </w:p>
    <w:sectPr w:rsidR="00573CF4" w:rsidRPr="00573CF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509"/>
    <w:rsid w:val="00104509"/>
    <w:rsid w:val="00147FBC"/>
    <w:rsid w:val="00573CF4"/>
    <w:rsid w:val="008D08D8"/>
    <w:rsid w:val="00FE66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927FEB-B05C-4731-8604-3F407D483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10450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1045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59428">
      <w:bodyDiv w:val="1"/>
      <w:marLeft w:val="0"/>
      <w:marRight w:val="0"/>
      <w:marTop w:val="0"/>
      <w:marBottom w:val="0"/>
      <w:divBdr>
        <w:top w:val="none" w:sz="0" w:space="0" w:color="auto"/>
        <w:left w:val="none" w:sz="0" w:space="0" w:color="auto"/>
        <w:bottom w:val="none" w:sz="0" w:space="0" w:color="auto"/>
        <w:right w:val="none" w:sz="0" w:space="0" w:color="auto"/>
      </w:divBdr>
    </w:div>
    <w:div w:id="118864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400</Words>
  <Characters>2283</Characters>
  <Application>Microsoft Office Word</Application>
  <DocSecurity>0</DocSecurity>
  <Lines>19</Lines>
  <Paragraphs>5</Paragraphs>
  <ScaleCrop>false</ScaleCrop>
  <Company/>
  <LinksUpToDate>false</LinksUpToDate>
  <CharactersWithSpaces>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Revisore</dc:creator>
  <cp:keywords/>
  <dc:description/>
  <cp:lastModifiedBy>Revisore</cp:lastModifiedBy>
  <cp:revision>2</cp:revision>
  <dcterms:created xsi:type="dcterms:W3CDTF">2026-01-29T20:53:00Z</dcterms:created>
  <dcterms:modified xsi:type="dcterms:W3CDTF">2026-01-29T20:53:00Z</dcterms:modified>
</cp:coreProperties>
</file>