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50D9F1" w14:textId="77777777" w:rsidR="00ED7F6E" w:rsidRPr="00ED7F6E" w:rsidRDefault="00ED7F6E" w:rsidP="001C666B">
      <w:pPr>
        <w:jc w:val="center"/>
        <w:rPr>
          <w:b/>
          <w:bCs/>
          <w:lang w:val="en"/>
        </w:rPr>
      </w:pPr>
      <w:r w:rsidRPr="00ED7F6E">
        <w:rPr>
          <w:b/>
          <w:bCs/>
          <w:lang w:val="en"/>
        </w:rPr>
        <w:t>Curriculum vitae</w:t>
      </w:r>
    </w:p>
    <w:p w14:paraId="0BC5D9E1" w14:textId="77777777" w:rsidR="00ED7F6E" w:rsidRPr="00ED7F6E" w:rsidRDefault="00ED7F6E" w:rsidP="001C666B">
      <w:pPr>
        <w:jc w:val="center"/>
        <w:rPr>
          <w:b/>
          <w:bCs/>
          <w:lang w:val="en"/>
        </w:rPr>
      </w:pPr>
      <w:r w:rsidRPr="00ED7F6E">
        <w:rPr>
          <w:b/>
          <w:bCs/>
          <w:lang w:val="en"/>
        </w:rPr>
        <w:t>Prof. Sonia Carmignani</w:t>
      </w:r>
    </w:p>
    <w:p w14:paraId="404452CC" w14:textId="77777777" w:rsidR="00ED7F6E" w:rsidRPr="00ED7F6E" w:rsidRDefault="00ED7F6E" w:rsidP="001C666B">
      <w:pPr>
        <w:jc w:val="center"/>
        <w:rPr>
          <w:b/>
          <w:bCs/>
          <w:lang w:val="en"/>
        </w:rPr>
      </w:pPr>
      <w:r w:rsidRPr="00ED7F6E">
        <w:rPr>
          <w:b/>
          <w:bCs/>
          <w:lang w:val="en"/>
        </w:rPr>
        <w:t>Full Professor of Agricultural Law</w:t>
      </w:r>
    </w:p>
    <w:p w14:paraId="18292F95" w14:textId="77777777" w:rsidR="00ED7F6E" w:rsidRPr="00ED7F6E" w:rsidRDefault="00ED7F6E" w:rsidP="001C666B">
      <w:pPr>
        <w:jc w:val="center"/>
        <w:rPr>
          <w:b/>
          <w:bCs/>
          <w:lang w:val="en"/>
        </w:rPr>
      </w:pPr>
      <w:r w:rsidRPr="00ED7F6E">
        <w:rPr>
          <w:b/>
          <w:bCs/>
          <w:lang w:val="en"/>
        </w:rPr>
        <w:t>at the Department of Law of the University of Siena</w:t>
      </w:r>
    </w:p>
    <w:p w14:paraId="7F1327F0" w14:textId="77777777" w:rsidR="00ED7F6E" w:rsidRPr="00ED7F6E" w:rsidRDefault="00ED7F6E" w:rsidP="00ED7F6E">
      <w:pPr>
        <w:rPr>
          <w:lang w:val="en"/>
        </w:rPr>
      </w:pPr>
    </w:p>
    <w:p w14:paraId="1CF026F7" w14:textId="77777777" w:rsidR="00ED7F6E" w:rsidRPr="00ED7F6E" w:rsidRDefault="00ED7F6E" w:rsidP="00ED7F6E">
      <w:pPr>
        <w:rPr>
          <w:lang w:val="en"/>
        </w:rPr>
      </w:pPr>
    </w:p>
    <w:p w14:paraId="4413801C" w14:textId="229CBACA" w:rsidR="00ED7F6E" w:rsidRPr="006C6EC5" w:rsidRDefault="00ED7F6E" w:rsidP="006C6EC5">
      <w:pPr>
        <w:pStyle w:val="Paragrafoelenco"/>
        <w:numPr>
          <w:ilvl w:val="0"/>
          <w:numId w:val="2"/>
        </w:numPr>
        <w:rPr>
          <w:lang w:val="en"/>
        </w:rPr>
      </w:pPr>
      <w:r w:rsidRPr="006C6EC5">
        <w:rPr>
          <w:lang w:val="en"/>
        </w:rPr>
        <w:t>Full Professor of Agricultural Law at the Law Department of the University of Siena, where she held the teaching of Agri-Food Sustainability Law (until 2017) and currently holds the teachings of Agricultural Law and Agribusiness, Commercial law.</w:t>
      </w:r>
    </w:p>
    <w:p w14:paraId="3B269CB8" w14:textId="10AB2078" w:rsidR="00ED7F6E" w:rsidRPr="006C6EC5" w:rsidRDefault="00ED7F6E" w:rsidP="006C6EC5">
      <w:pPr>
        <w:pStyle w:val="Paragrafoelenco"/>
        <w:numPr>
          <w:ilvl w:val="0"/>
          <w:numId w:val="2"/>
        </w:numPr>
        <w:rPr>
          <w:lang w:val="en"/>
        </w:rPr>
      </w:pPr>
      <w:r w:rsidRPr="006C6EC5">
        <w:rPr>
          <w:lang w:val="en"/>
        </w:rPr>
        <w:t xml:space="preserve">Member of the teaching staff of the Doctoral School in Legal </w:t>
      </w:r>
      <w:proofErr w:type="gramStart"/>
      <w:r w:rsidRPr="006C6EC5">
        <w:rPr>
          <w:lang w:val="en"/>
        </w:rPr>
        <w:t>Sciences;</w:t>
      </w:r>
      <w:proofErr w:type="gramEnd"/>
    </w:p>
    <w:p w14:paraId="535723EC" w14:textId="57DBC08F" w:rsidR="00ED7F6E" w:rsidRPr="006C6EC5" w:rsidRDefault="00ED7F6E" w:rsidP="006C6EC5">
      <w:pPr>
        <w:pStyle w:val="Paragrafoelenco"/>
        <w:numPr>
          <w:ilvl w:val="0"/>
          <w:numId w:val="2"/>
        </w:numPr>
        <w:rPr>
          <w:lang w:val="en"/>
        </w:rPr>
      </w:pPr>
      <w:r w:rsidRPr="006C6EC5">
        <w:rPr>
          <w:lang w:val="en"/>
        </w:rPr>
        <w:t xml:space="preserve">Member of the Executive Council of the Inter-university Consortium for Research and Training on Food Safety – </w:t>
      </w:r>
      <w:proofErr w:type="gramStart"/>
      <w:r w:rsidRPr="006C6EC5">
        <w:rPr>
          <w:lang w:val="en"/>
        </w:rPr>
        <w:t>RIFOSAL;</w:t>
      </w:r>
      <w:proofErr w:type="gramEnd"/>
    </w:p>
    <w:p w14:paraId="5109EFD9" w14:textId="0E5B24A5" w:rsidR="00ED7F6E" w:rsidRPr="006C6EC5" w:rsidRDefault="00ED7F6E" w:rsidP="006C6EC5">
      <w:pPr>
        <w:pStyle w:val="Paragrafoelenco"/>
        <w:numPr>
          <w:ilvl w:val="0"/>
          <w:numId w:val="2"/>
        </w:numPr>
        <w:rPr>
          <w:lang w:val="en"/>
        </w:rPr>
      </w:pPr>
      <w:r w:rsidRPr="006C6EC5">
        <w:rPr>
          <w:lang w:val="en"/>
        </w:rPr>
        <w:t>Member of the Board of Directors of the Italian Food Law Association (AIDA-IFLA</w:t>
      </w:r>
    </w:p>
    <w:p w14:paraId="05432CE1" w14:textId="5DC281B8" w:rsidR="00ED7F6E" w:rsidRPr="006C6EC5" w:rsidRDefault="00ED7F6E" w:rsidP="006C6EC5">
      <w:pPr>
        <w:pStyle w:val="Paragrafoelenco"/>
        <w:numPr>
          <w:ilvl w:val="0"/>
          <w:numId w:val="2"/>
        </w:numPr>
        <w:rPr>
          <w:lang w:val="en"/>
        </w:rPr>
      </w:pPr>
      <w:r w:rsidRPr="006C6EC5">
        <w:rPr>
          <w:lang w:val="en"/>
        </w:rPr>
        <w:t>Member of the Board of Directors of the "Scientific Community of Agricultural Law" Association.</w:t>
      </w:r>
    </w:p>
    <w:p w14:paraId="7D1D6D6E" w14:textId="70763D5D" w:rsidR="00ED7F6E" w:rsidRPr="006C6EC5" w:rsidRDefault="00ED7F6E" w:rsidP="006C6EC5">
      <w:pPr>
        <w:pStyle w:val="Paragrafoelenco"/>
        <w:numPr>
          <w:ilvl w:val="0"/>
          <w:numId w:val="2"/>
        </w:numPr>
        <w:rPr>
          <w:lang w:val="en"/>
        </w:rPr>
      </w:pPr>
      <w:r w:rsidRPr="006C6EC5">
        <w:rPr>
          <w:lang w:val="en"/>
        </w:rPr>
        <w:t xml:space="preserve">Member of the Steering Committee of the journal Agrarian, Food and Environmental Law and </w:t>
      </w:r>
      <w:proofErr w:type="gramStart"/>
      <w:r w:rsidRPr="006C6EC5">
        <w:rPr>
          <w:lang w:val="en"/>
        </w:rPr>
        <w:t>Jurisprudence;</w:t>
      </w:r>
      <w:proofErr w:type="gramEnd"/>
    </w:p>
    <w:p w14:paraId="6CFC0FEA" w14:textId="0A5521B3" w:rsidR="00ED7F6E" w:rsidRPr="006C6EC5" w:rsidRDefault="00ED7F6E" w:rsidP="006C6EC5">
      <w:pPr>
        <w:pStyle w:val="Paragrafoelenco"/>
        <w:numPr>
          <w:ilvl w:val="0"/>
          <w:numId w:val="2"/>
        </w:numPr>
        <w:rPr>
          <w:lang w:val="en"/>
        </w:rPr>
      </w:pPr>
      <w:r w:rsidRPr="006C6EC5">
        <w:rPr>
          <w:lang w:val="en"/>
        </w:rPr>
        <w:t xml:space="preserve">Member of the editorial board of the Agricultural Law </w:t>
      </w:r>
      <w:proofErr w:type="gramStart"/>
      <w:r w:rsidRPr="006C6EC5">
        <w:rPr>
          <w:lang w:val="en"/>
        </w:rPr>
        <w:t>Review;</w:t>
      </w:r>
      <w:proofErr w:type="gramEnd"/>
    </w:p>
    <w:p w14:paraId="1CFB870F" w14:textId="07DE5650" w:rsidR="00ED7F6E" w:rsidRPr="006C6EC5" w:rsidRDefault="00ED7F6E" w:rsidP="006C6EC5">
      <w:pPr>
        <w:pStyle w:val="Paragrafoelenco"/>
        <w:numPr>
          <w:ilvl w:val="0"/>
          <w:numId w:val="2"/>
        </w:numPr>
        <w:rPr>
          <w:lang w:val="en"/>
        </w:rPr>
      </w:pPr>
      <w:r w:rsidRPr="006C6EC5">
        <w:rPr>
          <w:lang w:val="en"/>
        </w:rPr>
        <w:t xml:space="preserve">Deputy director of </w:t>
      </w:r>
      <w:proofErr w:type="spellStart"/>
      <w:r w:rsidRPr="006C6EC5">
        <w:rPr>
          <w:lang w:val="en"/>
        </w:rPr>
        <w:t>Rivista</w:t>
      </w:r>
      <w:proofErr w:type="spellEnd"/>
      <w:r w:rsidRPr="006C6EC5">
        <w:rPr>
          <w:lang w:val="en"/>
        </w:rPr>
        <w:t xml:space="preserve"> </w:t>
      </w:r>
      <w:proofErr w:type="spellStart"/>
      <w:r w:rsidRPr="006C6EC5">
        <w:rPr>
          <w:lang w:val="en"/>
        </w:rPr>
        <w:t>Studi</w:t>
      </w:r>
      <w:proofErr w:type="spellEnd"/>
      <w:r w:rsidRPr="006C6EC5">
        <w:rPr>
          <w:lang w:val="en"/>
        </w:rPr>
        <w:t xml:space="preserve"> </w:t>
      </w:r>
      <w:proofErr w:type="spellStart"/>
      <w:proofErr w:type="gramStart"/>
      <w:r w:rsidRPr="006C6EC5">
        <w:rPr>
          <w:lang w:val="en"/>
        </w:rPr>
        <w:t>Senesi</w:t>
      </w:r>
      <w:proofErr w:type="spellEnd"/>
      <w:r w:rsidRPr="006C6EC5">
        <w:rPr>
          <w:lang w:val="en"/>
        </w:rPr>
        <w:t>;</w:t>
      </w:r>
      <w:proofErr w:type="gramEnd"/>
    </w:p>
    <w:p w14:paraId="78791872" w14:textId="2D7102CB" w:rsidR="00ED7F6E" w:rsidRPr="006C6EC5" w:rsidRDefault="00ED7F6E" w:rsidP="006C6EC5">
      <w:pPr>
        <w:pStyle w:val="Paragrafoelenco"/>
        <w:numPr>
          <w:ilvl w:val="0"/>
          <w:numId w:val="2"/>
        </w:numPr>
        <w:rPr>
          <w:lang w:val="en"/>
        </w:rPr>
      </w:pPr>
      <w:r w:rsidRPr="006C6EC5">
        <w:rPr>
          <w:lang w:val="en"/>
        </w:rPr>
        <w:t xml:space="preserve">Member of the Committee of Referees of the Agri-Food Law </w:t>
      </w:r>
      <w:proofErr w:type="gramStart"/>
      <w:r w:rsidRPr="006C6EC5">
        <w:rPr>
          <w:lang w:val="en"/>
        </w:rPr>
        <w:t>Review;</w:t>
      </w:r>
      <w:proofErr w:type="gramEnd"/>
    </w:p>
    <w:p w14:paraId="58ABD0FD" w14:textId="5AA0D58B" w:rsidR="00ED7F6E" w:rsidRPr="006C6EC5" w:rsidRDefault="00ED7F6E" w:rsidP="006C6EC5">
      <w:pPr>
        <w:pStyle w:val="Paragrafoelenco"/>
        <w:numPr>
          <w:ilvl w:val="0"/>
          <w:numId w:val="2"/>
        </w:numPr>
        <w:rPr>
          <w:lang w:val="en"/>
        </w:rPr>
      </w:pPr>
      <w:r w:rsidRPr="006C6EC5">
        <w:rPr>
          <w:lang w:val="en"/>
        </w:rPr>
        <w:t>Member of the Referee Committee of the People and Market magazine.</w:t>
      </w:r>
    </w:p>
    <w:p w14:paraId="527D5240" w14:textId="5E935E18" w:rsidR="00ED7F6E" w:rsidRPr="006C6EC5" w:rsidRDefault="00ED7F6E" w:rsidP="006C6EC5">
      <w:pPr>
        <w:pStyle w:val="Paragrafoelenco"/>
        <w:numPr>
          <w:ilvl w:val="0"/>
          <w:numId w:val="2"/>
        </w:numPr>
        <w:rPr>
          <w:lang w:val="en"/>
        </w:rPr>
      </w:pPr>
      <w:r w:rsidRPr="006C6EC5">
        <w:rPr>
          <w:lang w:val="en"/>
        </w:rPr>
        <w:t>Member of the Scientific Committee of the Journal of Environmental Law &amp; Policy.</w:t>
      </w:r>
    </w:p>
    <w:p w14:paraId="2CC94103" w14:textId="29566059" w:rsidR="00ED7F6E" w:rsidRPr="006C6EC5" w:rsidRDefault="00ED7F6E" w:rsidP="006C6EC5">
      <w:pPr>
        <w:pStyle w:val="Paragrafoelenco"/>
        <w:numPr>
          <w:ilvl w:val="0"/>
          <w:numId w:val="2"/>
        </w:numPr>
        <w:rPr>
          <w:lang w:val="en"/>
        </w:rPr>
      </w:pPr>
      <w:r w:rsidRPr="006C6EC5">
        <w:rPr>
          <w:lang w:val="en"/>
        </w:rPr>
        <w:t xml:space="preserve">Member of the editorial board of </w:t>
      </w:r>
      <w:proofErr w:type="spellStart"/>
      <w:r w:rsidRPr="006C6EC5">
        <w:rPr>
          <w:lang w:val="en"/>
        </w:rPr>
        <w:t>Rivista</w:t>
      </w:r>
      <w:proofErr w:type="spellEnd"/>
      <w:r w:rsidRPr="006C6EC5">
        <w:rPr>
          <w:lang w:val="en"/>
        </w:rPr>
        <w:t xml:space="preserve"> </w:t>
      </w:r>
      <w:proofErr w:type="spellStart"/>
      <w:r w:rsidRPr="006C6EC5">
        <w:rPr>
          <w:lang w:val="en"/>
        </w:rPr>
        <w:t>Alimenta</w:t>
      </w:r>
      <w:proofErr w:type="spellEnd"/>
    </w:p>
    <w:p w14:paraId="3FCFC8D0" w14:textId="75E4BFC2" w:rsidR="00ED7F6E" w:rsidRPr="006C6EC5" w:rsidRDefault="00ED7F6E" w:rsidP="006C6EC5">
      <w:pPr>
        <w:pStyle w:val="Paragrafoelenco"/>
        <w:numPr>
          <w:ilvl w:val="0"/>
          <w:numId w:val="2"/>
        </w:numPr>
        <w:rPr>
          <w:lang w:val="en"/>
        </w:rPr>
      </w:pPr>
      <w:r w:rsidRPr="006C6EC5">
        <w:rPr>
          <w:lang w:val="en"/>
        </w:rPr>
        <w:t>Enrolled in the Reprise Register of the Ministry of University and Scientific Research.</w:t>
      </w:r>
    </w:p>
    <w:p w14:paraId="21579A4C" w14:textId="5F368D3D" w:rsidR="00ED7F6E" w:rsidRPr="006C6EC5" w:rsidRDefault="00ED7F6E" w:rsidP="006C6EC5">
      <w:pPr>
        <w:pStyle w:val="Paragrafoelenco"/>
        <w:numPr>
          <w:ilvl w:val="0"/>
          <w:numId w:val="2"/>
        </w:numPr>
        <w:rPr>
          <w:lang w:val="en"/>
        </w:rPr>
      </w:pPr>
      <w:r w:rsidRPr="006C6EC5">
        <w:rPr>
          <w:lang w:val="en"/>
        </w:rPr>
        <w:t xml:space="preserve">Member of AIDA Italian Food Law </w:t>
      </w:r>
      <w:proofErr w:type="gramStart"/>
      <w:r w:rsidRPr="006C6EC5">
        <w:rPr>
          <w:lang w:val="en"/>
        </w:rPr>
        <w:t>Association;</w:t>
      </w:r>
      <w:proofErr w:type="gramEnd"/>
    </w:p>
    <w:p w14:paraId="38C71B12" w14:textId="011F05BC" w:rsidR="00ED7F6E" w:rsidRPr="006C6EC5" w:rsidRDefault="00ED7F6E" w:rsidP="006C6EC5">
      <w:pPr>
        <w:pStyle w:val="Paragrafoelenco"/>
        <w:numPr>
          <w:ilvl w:val="0"/>
          <w:numId w:val="2"/>
        </w:numPr>
        <w:rPr>
          <w:lang w:val="en"/>
        </w:rPr>
      </w:pPr>
      <w:r w:rsidRPr="006C6EC5">
        <w:rPr>
          <w:lang w:val="en"/>
        </w:rPr>
        <w:t xml:space="preserve">Member of AICDA Italian Association of Agricultural Law </w:t>
      </w:r>
      <w:proofErr w:type="gramStart"/>
      <w:r w:rsidRPr="006C6EC5">
        <w:rPr>
          <w:lang w:val="en"/>
        </w:rPr>
        <w:t>Experts;</w:t>
      </w:r>
      <w:proofErr w:type="gramEnd"/>
    </w:p>
    <w:p w14:paraId="496643A0" w14:textId="7A7F2B83" w:rsidR="00ED7F6E" w:rsidRPr="006C6EC5" w:rsidRDefault="00ED7F6E" w:rsidP="006C6EC5">
      <w:pPr>
        <w:pStyle w:val="Paragrafoelenco"/>
        <w:numPr>
          <w:ilvl w:val="0"/>
          <w:numId w:val="2"/>
        </w:numPr>
        <w:rPr>
          <w:lang w:val="en"/>
        </w:rPr>
      </w:pPr>
      <w:r w:rsidRPr="006C6EC5">
        <w:rPr>
          <w:lang w:val="en"/>
        </w:rPr>
        <w:t>Member of the World Union of University Agrarians (UMAU).</w:t>
      </w:r>
    </w:p>
    <w:p w14:paraId="733D32E7" w14:textId="75E268DA" w:rsidR="00ED7F6E" w:rsidRPr="006C6EC5" w:rsidRDefault="00ED7F6E" w:rsidP="006C6EC5">
      <w:pPr>
        <w:pStyle w:val="Paragrafoelenco"/>
        <w:numPr>
          <w:ilvl w:val="0"/>
          <w:numId w:val="2"/>
        </w:numPr>
        <w:rPr>
          <w:lang w:val="en"/>
        </w:rPr>
      </w:pPr>
      <w:r w:rsidRPr="006C6EC5">
        <w:rPr>
          <w:lang w:val="en"/>
        </w:rPr>
        <w:t>Corresponding member of the Institute of International and Comparative Agricultural Law of Florence (I.D.A.I.C.)</w:t>
      </w:r>
    </w:p>
    <w:p w14:paraId="0DD6C9B2" w14:textId="0CF7A088" w:rsidR="00ED7F6E" w:rsidRPr="006C6EC5" w:rsidRDefault="00ED7F6E" w:rsidP="006C6EC5">
      <w:pPr>
        <w:pStyle w:val="Paragrafoelenco"/>
        <w:numPr>
          <w:ilvl w:val="0"/>
          <w:numId w:val="2"/>
        </w:numPr>
        <w:rPr>
          <w:lang w:val="en"/>
        </w:rPr>
      </w:pPr>
      <w:r w:rsidRPr="006C6EC5">
        <w:rPr>
          <w:lang w:val="en"/>
        </w:rPr>
        <w:t xml:space="preserve">Member of the Academy of </w:t>
      </w:r>
      <w:proofErr w:type="spellStart"/>
      <w:r w:rsidRPr="006C6EC5">
        <w:rPr>
          <w:lang w:val="en"/>
        </w:rPr>
        <w:t>Physiocritics</w:t>
      </w:r>
      <w:proofErr w:type="spellEnd"/>
      <w:r w:rsidRPr="006C6EC5">
        <w:rPr>
          <w:lang w:val="en"/>
        </w:rPr>
        <w:t xml:space="preserve"> of Siena</w:t>
      </w:r>
    </w:p>
    <w:p w14:paraId="04047C39" w14:textId="36F4BE5C" w:rsidR="00ED7F6E" w:rsidRPr="006C6EC5" w:rsidRDefault="00ED7F6E" w:rsidP="006C6EC5">
      <w:pPr>
        <w:pStyle w:val="Paragrafoelenco"/>
        <w:numPr>
          <w:ilvl w:val="0"/>
          <w:numId w:val="2"/>
        </w:numPr>
        <w:rPr>
          <w:lang w:val="en"/>
        </w:rPr>
      </w:pPr>
      <w:r w:rsidRPr="006C6EC5">
        <w:rPr>
          <w:lang w:val="en"/>
        </w:rPr>
        <w:t>From 2007 to 2010 member of the University Teaching Commission</w:t>
      </w:r>
    </w:p>
    <w:p w14:paraId="3B1E3FEB" w14:textId="31E4D79B" w:rsidR="00ED7F6E" w:rsidRPr="006C6EC5" w:rsidRDefault="00ED7F6E" w:rsidP="006C6EC5">
      <w:pPr>
        <w:pStyle w:val="Paragrafoelenco"/>
        <w:numPr>
          <w:ilvl w:val="0"/>
          <w:numId w:val="2"/>
        </w:numPr>
        <w:rPr>
          <w:lang w:val="en"/>
        </w:rPr>
      </w:pPr>
      <w:r w:rsidRPr="006C6EC5">
        <w:rPr>
          <w:lang w:val="en"/>
        </w:rPr>
        <w:t>From 2018 to 2022 Pro-Rector at the University of Siena.</w:t>
      </w:r>
    </w:p>
    <w:p w14:paraId="1286F078" w14:textId="29DE40AA" w:rsidR="00ED7F6E" w:rsidRPr="00ED7F6E" w:rsidRDefault="00ED7F6E" w:rsidP="006C6EC5">
      <w:pPr>
        <w:pStyle w:val="Paragrafoelenco"/>
        <w:numPr>
          <w:ilvl w:val="0"/>
          <w:numId w:val="2"/>
        </w:numPr>
      </w:pPr>
      <w:r w:rsidRPr="006C6EC5">
        <w:rPr>
          <w:lang w:val="en"/>
        </w:rPr>
        <w:t>Delegate of the Rector for Didactics at the University of Siena in the years 2011-2016 and appointed for the six-year period 2016-2022.</w:t>
      </w:r>
    </w:p>
    <w:p w14:paraId="5D00E827" w14:textId="27257AD8" w:rsidR="00402363" w:rsidRDefault="00402363"/>
    <w:p w14:paraId="6E5A1277" w14:textId="77777777" w:rsidR="00737D9D" w:rsidRPr="006C6EC5" w:rsidRDefault="00737D9D" w:rsidP="006C6EC5">
      <w:pPr>
        <w:pStyle w:val="Paragrafoelenco"/>
        <w:numPr>
          <w:ilvl w:val="0"/>
          <w:numId w:val="2"/>
        </w:numPr>
        <w:rPr>
          <w:lang w:val="en"/>
        </w:rPr>
      </w:pPr>
      <w:r w:rsidRPr="006C6EC5">
        <w:rPr>
          <w:lang w:val="en"/>
        </w:rPr>
        <w:t>Delegate of the Rector and for access and attendance of disabled students at the University of Siena for the six-year period 2016-2022.</w:t>
      </w:r>
    </w:p>
    <w:p w14:paraId="10834F54" w14:textId="4878704F" w:rsidR="00737D9D" w:rsidRPr="006C6EC5" w:rsidRDefault="00737D9D" w:rsidP="006C6EC5">
      <w:pPr>
        <w:pStyle w:val="Paragrafoelenco"/>
        <w:numPr>
          <w:ilvl w:val="0"/>
          <w:numId w:val="2"/>
        </w:numPr>
        <w:rPr>
          <w:lang w:val="en"/>
        </w:rPr>
      </w:pPr>
      <w:r w:rsidRPr="006C6EC5">
        <w:rPr>
          <w:lang w:val="en"/>
        </w:rPr>
        <w:t xml:space="preserve">Member of the CRUI Teaching Commission until </w:t>
      </w:r>
      <w:proofErr w:type="gramStart"/>
      <w:r w:rsidRPr="006C6EC5">
        <w:rPr>
          <w:lang w:val="en"/>
        </w:rPr>
        <w:t>2022..</w:t>
      </w:r>
      <w:proofErr w:type="gramEnd"/>
    </w:p>
    <w:p w14:paraId="1886F2CE" w14:textId="7EA97873" w:rsidR="00737D9D" w:rsidRPr="006C6EC5" w:rsidRDefault="00737D9D" w:rsidP="006C6EC5">
      <w:pPr>
        <w:pStyle w:val="Paragrafoelenco"/>
        <w:numPr>
          <w:ilvl w:val="0"/>
          <w:numId w:val="2"/>
        </w:numPr>
        <w:rPr>
          <w:lang w:val="en"/>
        </w:rPr>
      </w:pPr>
      <w:r w:rsidRPr="006C6EC5">
        <w:rPr>
          <w:lang w:val="en"/>
        </w:rPr>
        <w:t xml:space="preserve">Member of the Polo </w:t>
      </w:r>
      <w:proofErr w:type="spellStart"/>
      <w:r w:rsidRPr="006C6EC5">
        <w:rPr>
          <w:lang w:val="en"/>
        </w:rPr>
        <w:t>Tecnico</w:t>
      </w:r>
      <w:proofErr w:type="spellEnd"/>
      <w:r w:rsidRPr="006C6EC5">
        <w:rPr>
          <w:lang w:val="en"/>
        </w:rPr>
        <w:t xml:space="preserve"> </w:t>
      </w:r>
      <w:proofErr w:type="spellStart"/>
      <w:r w:rsidRPr="006C6EC5">
        <w:rPr>
          <w:lang w:val="en"/>
        </w:rPr>
        <w:t>Professionale</w:t>
      </w:r>
      <w:proofErr w:type="spellEnd"/>
      <w:r w:rsidRPr="006C6EC5">
        <w:rPr>
          <w:lang w:val="en"/>
        </w:rPr>
        <w:t xml:space="preserve"> Grosseto Advisory Board until 2022.</w:t>
      </w:r>
    </w:p>
    <w:p w14:paraId="0C1D7F89" w14:textId="7C2802D0" w:rsidR="00737D9D" w:rsidRPr="006C6EC5" w:rsidRDefault="00737D9D" w:rsidP="006C6EC5">
      <w:pPr>
        <w:pStyle w:val="Paragrafoelenco"/>
        <w:numPr>
          <w:ilvl w:val="0"/>
          <w:numId w:val="2"/>
        </w:numPr>
        <w:rPr>
          <w:lang w:val="en"/>
        </w:rPr>
      </w:pPr>
      <w:r w:rsidRPr="006C6EC5">
        <w:rPr>
          <w:lang w:val="en"/>
        </w:rPr>
        <w:t>Member of the EAT Grosseto Foundation Steering Committee until 2022.</w:t>
      </w:r>
    </w:p>
    <w:p w14:paraId="62B2752C" w14:textId="37BA2DC6" w:rsidR="00737D9D" w:rsidRPr="006C6EC5" w:rsidRDefault="00737D9D" w:rsidP="006C6EC5">
      <w:pPr>
        <w:pStyle w:val="Paragrafoelenco"/>
        <w:numPr>
          <w:ilvl w:val="0"/>
          <w:numId w:val="2"/>
        </w:numPr>
        <w:rPr>
          <w:lang w:val="en"/>
        </w:rPr>
      </w:pPr>
      <w:r w:rsidRPr="006C6EC5">
        <w:rPr>
          <w:lang w:val="en"/>
        </w:rPr>
        <w:t>President until 2022 and currently member of the University Center for Innovation and Quality of Lifelong Learning (UNISIAP)</w:t>
      </w:r>
    </w:p>
    <w:p w14:paraId="734600FB" w14:textId="0BD18285" w:rsidR="00737D9D" w:rsidRPr="006C6EC5" w:rsidRDefault="00737D9D" w:rsidP="006C6EC5">
      <w:pPr>
        <w:pStyle w:val="Paragrafoelenco"/>
        <w:numPr>
          <w:ilvl w:val="0"/>
          <w:numId w:val="2"/>
        </w:numPr>
        <w:rPr>
          <w:lang w:val="en"/>
        </w:rPr>
      </w:pPr>
      <w:r w:rsidRPr="006C6EC5">
        <w:rPr>
          <w:lang w:val="en"/>
        </w:rPr>
        <w:t>President until 2022 of the Management Committee of the Aretino Campus</w:t>
      </w:r>
    </w:p>
    <w:p w14:paraId="5FA0A1E1" w14:textId="305538B9" w:rsidR="00737D9D" w:rsidRPr="006C6EC5" w:rsidRDefault="00737D9D" w:rsidP="006C6EC5">
      <w:pPr>
        <w:pStyle w:val="Paragrafoelenco"/>
        <w:numPr>
          <w:ilvl w:val="0"/>
          <w:numId w:val="2"/>
        </w:numPr>
        <w:rPr>
          <w:lang w:val="en"/>
        </w:rPr>
      </w:pPr>
      <w:r w:rsidRPr="006C6EC5">
        <w:rPr>
          <w:lang w:val="en"/>
        </w:rPr>
        <w:t>Member of the Board of Directors of the Grosseto University Polo Foundation until 2022</w:t>
      </w:r>
    </w:p>
    <w:p w14:paraId="306F28F4" w14:textId="6D3C488F" w:rsidR="00737D9D" w:rsidRPr="006C6EC5" w:rsidRDefault="00737D9D" w:rsidP="006C6EC5">
      <w:pPr>
        <w:pStyle w:val="Paragrafoelenco"/>
        <w:numPr>
          <w:ilvl w:val="0"/>
          <w:numId w:val="2"/>
        </w:numPr>
        <w:rPr>
          <w:lang w:val="en"/>
        </w:rPr>
      </w:pPr>
      <w:r w:rsidRPr="006C6EC5">
        <w:rPr>
          <w:lang w:val="en"/>
        </w:rPr>
        <w:lastRenderedPageBreak/>
        <w:t>Coordinator of the Higher Technical Education Course for Higher Technician for Tourism 4.0 2021-2023</w:t>
      </w:r>
    </w:p>
    <w:p w14:paraId="3382E7EA" w14:textId="734EE800" w:rsidR="00737D9D" w:rsidRPr="006C6EC5" w:rsidRDefault="00737D9D" w:rsidP="006C6EC5">
      <w:pPr>
        <w:pStyle w:val="Paragrafoelenco"/>
        <w:numPr>
          <w:ilvl w:val="0"/>
          <w:numId w:val="2"/>
        </w:numPr>
        <w:rPr>
          <w:lang w:val="en"/>
        </w:rPr>
      </w:pPr>
      <w:r w:rsidRPr="006C6EC5">
        <w:rPr>
          <w:lang w:val="en"/>
        </w:rPr>
        <w:t>Scientific coordinator for international and national research projects: Agricultural matter and regional competence (PRIN 2005, Coordinator); Agriculture in the system of production of safe goods: food and energy (PRIN 2008).</w:t>
      </w:r>
    </w:p>
    <w:p w14:paraId="4007DC97" w14:textId="4B78B44F" w:rsidR="00737D9D" w:rsidRPr="006C6EC5" w:rsidRDefault="00737D9D" w:rsidP="006C6EC5">
      <w:pPr>
        <w:pStyle w:val="Paragrafoelenco"/>
        <w:numPr>
          <w:ilvl w:val="0"/>
          <w:numId w:val="2"/>
        </w:numPr>
        <w:rPr>
          <w:lang w:val="en"/>
        </w:rPr>
      </w:pPr>
      <w:r w:rsidRPr="006C6EC5">
        <w:rPr>
          <w:lang w:val="en"/>
        </w:rPr>
        <w:t xml:space="preserve">Former Lecturer in charge of professional training courses in "Corporate law and quality systems" and in "Public Administration and territorial government"; in "The management of total quality" and "Strategy and techniques of investigation" activated in the years 2003 and 2004 at the Faculty of Law of Siena under the patronage of the European Community, the Ministry of </w:t>
      </w:r>
      <w:proofErr w:type="gramStart"/>
      <w:r w:rsidRPr="006C6EC5">
        <w:rPr>
          <w:lang w:val="en"/>
        </w:rPr>
        <w:t>Labor</w:t>
      </w:r>
      <w:proofErr w:type="gramEnd"/>
      <w:r w:rsidRPr="006C6EC5">
        <w:rPr>
          <w:lang w:val="en"/>
        </w:rPr>
        <w:t xml:space="preserve"> and the Tuscany Region.</w:t>
      </w:r>
    </w:p>
    <w:p w14:paraId="08A66BDE" w14:textId="72F17513" w:rsidR="00737D9D" w:rsidRPr="006C6EC5" w:rsidRDefault="00737D9D" w:rsidP="006C6EC5">
      <w:pPr>
        <w:pStyle w:val="Paragrafoelenco"/>
        <w:numPr>
          <w:ilvl w:val="0"/>
          <w:numId w:val="2"/>
        </w:numPr>
        <w:rPr>
          <w:lang w:val="en"/>
        </w:rPr>
      </w:pPr>
      <w:r w:rsidRPr="006C6EC5">
        <w:rPr>
          <w:lang w:val="en"/>
        </w:rPr>
        <w:t xml:space="preserve">Former Coordinator of refresher and professional qualification courses on food traceability and safety, </w:t>
      </w:r>
      <w:proofErr w:type="gramStart"/>
      <w:r w:rsidRPr="006C6EC5">
        <w:rPr>
          <w:lang w:val="en"/>
        </w:rPr>
        <w:t>Montepulciano</w:t>
      </w:r>
      <w:proofErr w:type="gramEnd"/>
      <w:r w:rsidRPr="006C6EC5">
        <w:rPr>
          <w:lang w:val="en"/>
        </w:rPr>
        <w:t xml:space="preserve"> and Grosseto offices.</w:t>
      </w:r>
    </w:p>
    <w:p w14:paraId="7384E369" w14:textId="2AF6FA48" w:rsidR="00737D9D" w:rsidRPr="006C6EC5" w:rsidRDefault="00737D9D" w:rsidP="006C6EC5">
      <w:pPr>
        <w:pStyle w:val="Paragrafoelenco"/>
        <w:numPr>
          <w:ilvl w:val="0"/>
          <w:numId w:val="2"/>
        </w:numPr>
        <w:rPr>
          <w:lang w:val="en"/>
        </w:rPr>
      </w:pPr>
      <w:r w:rsidRPr="006C6EC5">
        <w:rPr>
          <w:lang w:val="en"/>
        </w:rPr>
        <w:t>Legal consultant of the Tuscany Region for the elaboration of the Consolidated Text of the regional laws on Agriculture (2001).</w:t>
      </w:r>
    </w:p>
    <w:p w14:paraId="4C152316" w14:textId="2C5649A4" w:rsidR="00737D9D" w:rsidRPr="006C6EC5" w:rsidRDefault="00737D9D" w:rsidP="006C6EC5">
      <w:pPr>
        <w:pStyle w:val="Paragrafoelenco"/>
        <w:numPr>
          <w:ilvl w:val="0"/>
          <w:numId w:val="2"/>
        </w:numPr>
        <w:rPr>
          <w:lang w:val="en"/>
        </w:rPr>
      </w:pPr>
      <w:r w:rsidRPr="006C6EC5">
        <w:rPr>
          <w:lang w:val="en"/>
        </w:rPr>
        <w:t>Qualified to practice the legal profession.</w:t>
      </w:r>
    </w:p>
    <w:p w14:paraId="61EFEB37" w14:textId="4EB442B5" w:rsidR="00737D9D" w:rsidRPr="00737D9D" w:rsidRDefault="00737D9D" w:rsidP="006C6EC5">
      <w:pPr>
        <w:pStyle w:val="Paragrafoelenco"/>
        <w:numPr>
          <w:ilvl w:val="0"/>
          <w:numId w:val="2"/>
        </w:numPr>
      </w:pPr>
      <w:r w:rsidRPr="006C6EC5">
        <w:rPr>
          <w:lang w:val="en"/>
        </w:rPr>
        <w:t xml:space="preserve">Author of over 140 publications, including monographs, essays published in the main journals of the sector, contributions in collective </w:t>
      </w:r>
      <w:proofErr w:type="gramStart"/>
      <w:r w:rsidRPr="006C6EC5">
        <w:rPr>
          <w:lang w:val="en"/>
        </w:rPr>
        <w:t>volumes</w:t>
      </w:r>
      <w:proofErr w:type="gramEnd"/>
    </w:p>
    <w:p w14:paraId="63E6776D" w14:textId="77777777" w:rsidR="00737D9D" w:rsidRDefault="00737D9D"/>
    <w:sectPr w:rsidR="00737D9D">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712E01"/>
    <w:multiLevelType w:val="hybridMultilevel"/>
    <w:tmpl w:val="1D849D2E"/>
    <w:lvl w:ilvl="0" w:tplc="04100001">
      <w:start w:val="1"/>
      <w:numFmt w:val="bullet"/>
      <w:lvlText w:val=""/>
      <w:lvlJc w:val="left"/>
      <w:pPr>
        <w:ind w:left="765" w:hanging="360"/>
      </w:pPr>
      <w:rPr>
        <w:rFonts w:ascii="Symbol" w:hAnsi="Symbol" w:hint="default"/>
      </w:rPr>
    </w:lvl>
    <w:lvl w:ilvl="1" w:tplc="04100003" w:tentative="1">
      <w:start w:val="1"/>
      <w:numFmt w:val="bullet"/>
      <w:lvlText w:val="o"/>
      <w:lvlJc w:val="left"/>
      <w:pPr>
        <w:ind w:left="1485" w:hanging="360"/>
      </w:pPr>
      <w:rPr>
        <w:rFonts w:ascii="Courier New" w:hAnsi="Courier New" w:cs="Courier New" w:hint="default"/>
      </w:rPr>
    </w:lvl>
    <w:lvl w:ilvl="2" w:tplc="04100005" w:tentative="1">
      <w:start w:val="1"/>
      <w:numFmt w:val="bullet"/>
      <w:lvlText w:val=""/>
      <w:lvlJc w:val="left"/>
      <w:pPr>
        <w:ind w:left="2205" w:hanging="360"/>
      </w:pPr>
      <w:rPr>
        <w:rFonts w:ascii="Wingdings" w:hAnsi="Wingdings" w:hint="default"/>
      </w:rPr>
    </w:lvl>
    <w:lvl w:ilvl="3" w:tplc="04100001" w:tentative="1">
      <w:start w:val="1"/>
      <w:numFmt w:val="bullet"/>
      <w:lvlText w:val=""/>
      <w:lvlJc w:val="left"/>
      <w:pPr>
        <w:ind w:left="2925" w:hanging="360"/>
      </w:pPr>
      <w:rPr>
        <w:rFonts w:ascii="Symbol" w:hAnsi="Symbol" w:hint="default"/>
      </w:rPr>
    </w:lvl>
    <w:lvl w:ilvl="4" w:tplc="04100003" w:tentative="1">
      <w:start w:val="1"/>
      <w:numFmt w:val="bullet"/>
      <w:lvlText w:val="o"/>
      <w:lvlJc w:val="left"/>
      <w:pPr>
        <w:ind w:left="3645" w:hanging="360"/>
      </w:pPr>
      <w:rPr>
        <w:rFonts w:ascii="Courier New" w:hAnsi="Courier New" w:cs="Courier New" w:hint="default"/>
      </w:rPr>
    </w:lvl>
    <w:lvl w:ilvl="5" w:tplc="04100005" w:tentative="1">
      <w:start w:val="1"/>
      <w:numFmt w:val="bullet"/>
      <w:lvlText w:val=""/>
      <w:lvlJc w:val="left"/>
      <w:pPr>
        <w:ind w:left="4365" w:hanging="360"/>
      </w:pPr>
      <w:rPr>
        <w:rFonts w:ascii="Wingdings" w:hAnsi="Wingdings" w:hint="default"/>
      </w:rPr>
    </w:lvl>
    <w:lvl w:ilvl="6" w:tplc="04100001" w:tentative="1">
      <w:start w:val="1"/>
      <w:numFmt w:val="bullet"/>
      <w:lvlText w:val=""/>
      <w:lvlJc w:val="left"/>
      <w:pPr>
        <w:ind w:left="5085" w:hanging="360"/>
      </w:pPr>
      <w:rPr>
        <w:rFonts w:ascii="Symbol" w:hAnsi="Symbol" w:hint="default"/>
      </w:rPr>
    </w:lvl>
    <w:lvl w:ilvl="7" w:tplc="04100003" w:tentative="1">
      <w:start w:val="1"/>
      <w:numFmt w:val="bullet"/>
      <w:lvlText w:val="o"/>
      <w:lvlJc w:val="left"/>
      <w:pPr>
        <w:ind w:left="5805" w:hanging="360"/>
      </w:pPr>
      <w:rPr>
        <w:rFonts w:ascii="Courier New" w:hAnsi="Courier New" w:cs="Courier New" w:hint="default"/>
      </w:rPr>
    </w:lvl>
    <w:lvl w:ilvl="8" w:tplc="04100005" w:tentative="1">
      <w:start w:val="1"/>
      <w:numFmt w:val="bullet"/>
      <w:lvlText w:val=""/>
      <w:lvlJc w:val="left"/>
      <w:pPr>
        <w:ind w:left="6525" w:hanging="360"/>
      </w:pPr>
      <w:rPr>
        <w:rFonts w:ascii="Wingdings" w:hAnsi="Wingdings" w:hint="default"/>
      </w:rPr>
    </w:lvl>
  </w:abstractNum>
  <w:abstractNum w:abstractNumId="1" w15:restartNumberingAfterBreak="0">
    <w:nsid w:val="0D7746FA"/>
    <w:multiLevelType w:val="hybridMultilevel"/>
    <w:tmpl w:val="50A43B9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269045745">
    <w:abstractNumId w:val="0"/>
  </w:num>
  <w:num w:numId="2" w16cid:durableId="63645269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7F6E"/>
    <w:rsid w:val="001C666B"/>
    <w:rsid w:val="00373BBA"/>
    <w:rsid w:val="00402363"/>
    <w:rsid w:val="006C6EC5"/>
    <w:rsid w:val="00737D9D"/>
    <w:rsid w:val="00ED7F6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94F5A2"/>
  <w15:chartTrackingRefBased/>
  <w15:docId w15:val="{F3FB3131-A89B-4243-847C-E9EDF2A31A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1C666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7052437">
      <w:bodyDiv w:val="1"/>
      <w:marLeft w:val="0"/>
      <w:marRight w:val="0"/>
      <w:marTop w:val="0"/>
      <w:marBottom w:val="0"/>
      <w:divBdr>
        <w:top w:val="none" w:sz="0" w:space="0" w:color="auto"/>
        <w:left w:val="none" w:sz="0" w:space="0" w:color="auto"/>
        <w:bottom w:val="none" w:sz="0" w:space="0" w:color="auto"/>
        <w:right w:val="none" w:sz="0" w:space="0" w:color="auto"/>
      </w:divBdr>
    </w:div>
    <w:div w:id="1535535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550</Words>
  <Characters>3139</Characters>
  <Application>Microsoft Office Word</Application>
  <DocSecurity>0</DocSecurity>
  <Lines>26</Lines>
  <Paragraphs>7</Paragraphs>
  <ScaleCrop>false</ScaleCrop>
  <Company/>
  <LinksUpToDate>false</LinksUpToDate>
  <CharactersWithSpaces>3682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Sonia Carmignani</dc:creator>
  <cp:keywords/>
  <dc:description/>
  <cp:lastModifiedBy>Sonia Carmignani</cp:lastModifiedBy>
  <cp:revision>6</cp:revision>
  <dcterms:created xsi:type="dcterms:W3CDTF">2023-03-20T08:40:00Z</dcterms:created>
  <dcterms:modified xsi:type="dcterms:W3CDTF">2023-03-20T08:45:00Z</dcterms:modified>
</cp:coreProperties>
</file>